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5B9CD" w14:textId="672FDFAA" w:rsidR="00030999" w:rsidRPr="00F53BF2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F53BF2">
        <w:rPr>
          <w:rFonts w:ascii="Arial" w:hAnsi="Arial" w:cs="Arial"/>
          <w:sz w:val="18"/>
          <w:szCs w:val="18"/>
        </w:rPr>
        <w:t>Załączniki Nr 6 do SWZ</w:t>
      </w:r>
    </w:p>
    <w:p w14:paraId="1E30DB7D" w14:textId="77777777" w:rsidR="003C5A9F" w:rsidRPr="00F53BF2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701D0A3C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F53BF2">
        <w:rPr>
          <w:rFonts w:ascii="Arial" w:hAnsi="Arial" w:cs="Arial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="00F53BF2">
        <w:rPr>
          <w:rFonts w:ascii="Arial" w:hAnsi="Arial" w:cs="Arial"/>
          <w:b/>
          <w:bCs/>
          <w:iCs/>
        </w:rPr>
        <w:t xml:space="preserve"> </w:t>
      </w:r>
      <w:r w:rsidRPr="00F53BF2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41E1F64B" w14:textId="77777777" w:rsidR="00F53E98" w:rsidRPr="00F53BF2" w:rsidRDefault="00F53E98" w:rsidP="00C82762">
      <w:pPr>
        <w:pStyle w:val="Bezodstpw"/>
        <w:rPr>
          <w:rFonts w:ascii="Arial" w:hAnsi="Arial" w:cs="Arial"/>
          <w:sz w:val="10"/>
          <w:szCs w:val="10"/>
        </w:rPr>
      </w:pPr>
    </w:p>
    <w:p w14:paraId="53516B77" w14:textId="77777777" w:rsidR="009D5B67" w:rsidRPr="00F53BF2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</w:rPr>
      </w:pPr>
    </w:p>
    <w:p w14:paraId="4268D468" w14:textId="77777777" w:rsidR="00403945" w:rsidRPr="00403945" w:rsidRDefault="00403945" w:rsidP="00403945">
      <w:pPr>
        <w:pStyle w:val="Bezodstpw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05677147"/>
      <w:r w:rsidRPr="00403945">
        <w:rPr>
          <w:rFonts w:ascii="Arial" w:hAnsi="Arial" w:cs="Arial"/>
          <w:b/>
          <w:bCs/>
          <w:sz w:val="22"/>
          <w:szCs w:val="22"/>
        </w:rPr>
        <w:t>„Wykonanie robót budowlanych dot. przebudowy części szkoły na Poradnię nr 8” nazwa skrócona</w:t>
      </w:r>
    </w:p>
    <w:p w14:paraId="128BDD7A" w14:textId="4AA96323" w:rsidR="00F53BF2" w:rsidRPr="00403945" w:rsidRDefault="00403945" w:rsidP="00403945">
      <w:pPr>
        <w:pStyle w:val="Bezodstpw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403945">
        <w:rPr>
          <w:rFonts w:ascii="Arial" w:hAnsi="Arial" w:cs="Arial"/>
          <w:b/>
          <w:bCs/>
          <w:sz w:val="22"/>
          <w:szCs w:val="22"/>
        </w:rPr>
        <w:t>postępowanie nr PIM/11/25/ZP80/2024-388</w:t>
      </w:r>
    </w:p>
    <w:bookmarkEnd w:id="0"/>
    <w:p w14:paraId="592519D2" w14:textId="16C801AE" w:rsidR="0064553F" w:rsidRPr="00F53BF2" w:rsidRDefault="0064553F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6F0A507B" w14:textId="0E0461B5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77777777" w:rsidR="00F53E98" w:rsidRDefault="00F53E98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6F0DBD9B" w14:textId="77777777" w:rsidR="005F3543" w:rsidRDefault="005F3543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00689D67" w14:textId="77777777" w:rsidR="005F3543" w:rsidRPr="00645253" w:rsidRDefault="005F3543" w:rsidP="005F354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486B3A6E" w14:textId="77777777" w:rsidR="005F3543" w:rsidRPr="00645253" w:rsidRDefault="005F3543" w:rsidP="005F354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54AD68C6" w14:textId="77777777" w:rsidR="005F3543" w:rsidRPr="00645253" w:rsidRDefault="005F3543" w:rsidP="005F3543">
      <w:pPr>
        <w:spacing w:after="0" w:line="264" w:lineRule="auto"/>
        <w:rPr>
          <w:rFonts w:ascii="Arial" w:hAnsi="Arial" w:cs="Arial"/>
          <w:iCs/>
        </w:rPr>
      </w:pPr>
    </w:p>
    <w:p w14:paraId="1B9961DA" w14:textId="77777777" w:rsidR="005F3543" w:rsidRPr="00645253" w:rsidRDefault="005F3543" w:rsidP="005F354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10D34B6D" w14:textId="77777777" w:rsidR="005F3543" w:rsidRPr="00F53BF2" w:rsidRDefault="005F3543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braku podstaw do wykluczenia z postepowania</w:t>
      </w:r>
    </w:p>
    <w:p w14:paraId="0BAAEB95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a)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b)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F53BF2">
        <w:rPr>
          <w:rFonts w:ascii="Arial" w:hAnsi="Arial" w:cs="Arial"/>
          <w:iCs/>
          <w:sz w:val="20"/>
          <w:szCs w:val="20"/>
        </w:rPr>
        <w:t>1</w:t>
      </w:r>
      <w:r w:rsidRPr="00F53BF2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F53BF2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c)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d)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e)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f)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F53BF2" w:rsidRDefault="00F575E8" w:rsidP="00F575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g)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F53BF2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10003EC0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spełnieniu warunków udziału w postepowaniu</w:t>
      </w:r>
    </w:p>
    <w:p w14:paraId="74740A89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53BF2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418D95DC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 ustawy Pzp </w:t>
      </w:r>
    </w:p>
    <w:p w14:paraId="2A1D75AA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  </w:t>
      </w:r>
      <w:r w:rsidRPr="00F53BF2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F53BF2">
        <w:rPr>
          <w:rFonts w:ascii="Arial" w:hAnsi="Arial" w:cs="Arial"/>
          <w:iCs/>
          <w:sz w:val="20"/>
          <w:szCs w:val="20"/>
        </w:rPr>
        <w:t xml:space="preserve"> </w:t>
      </w:r>
    </w:p>
    <w:p w14:paraId="50CD4344" w14:textId="77777777" w:rsid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lastRenderedPageBreak/>
        <w:t>Jednocześnie oświadczam, że w związku z ww. okolicznością, na podstawie art. 110 ust. 2 ustawy Prawo zamówień publicznych podjąłem następujące środki naprawcze</w:t>
      </w:r>
      <w:r w:rsidRPr="00F53BF2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6D9A5E8B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</w:t>
      </w:r>
      <w:r w:rsidR="00F53BF2">
        <w:rPr>
          <w:rFonts w:ascii="Arial" w:hAnsi="Arial" w:cs="Arial"/>
          <w:iCs/>
          <w:sz w:val="20"/>
          <w:szCs w:val="20"/>
        </w:rPr>
        <w:t>….</w:t>
      </w:r>
    </w:p>
    <w:p w14:paraId="3EF8BBE6" w14:textId="20D7F3D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F53BF2" w14:paraId="1BE1F2FE" w14:textId="77777777" w:rsidTr="00C82762">
        <w:tc>
          <w:tcPr>
            <w:tcW w:w="9062" w:type="dxa"/>
          </w:tcPr>
          <w:p w14:paraId="674D41E4" w14:textId="77777777" w:rsidR="00F53E98" w:rsidRPr="00F53BF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3BF2">
              <w:rPr>
                <w:rFonts w:ascii="Arial" w:hAnsi="Arial" w:cs="Arial"/>
                <w:b/>
                <w:sz w:val="20"/>
                <w:szCs w:val="20"/>
              </w:rPr>
              <w:t>Oświadczenie dotyczące podanych informacji</w:t>
            </w:r>
          </w:p>
          <w:p w14:paraId="19E5B1C8" w14:textId="77777777" w:rsidR="00F53E98" w:rsidRPr="00F53BF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53BF2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4CCDF8A3" w14:textId="77777777" w:rsidR="00376E56" w:rsidRPr="00F53BF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*niepotrzebne skreślić</w:t>
      </w:r>
    </w:p>
    <w:p w14:paraId="5755B780" w14:textId="5C71E12E" w:rsidR="00746541" w:rsidRPr="00F53BF2" w:rsidRDefault="00376E56" w:rsidP="00030999">
      <w:pPr>
        <w:spacing w:after="0" w:line="264" w:lineRule="auto"/>
        <w:rPr>
          <w:rFonts w:ascii="Arial" w:hAnsi="Arial" w:cs="Arial"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** dotyczy sytuacji gdy wykonawcą podlega wy</w:t>
      </w:r>
      <w:r w:rsidR="000C7D93" w:rsidRPr="00F53BF2">
        <w:rPr>
          <w:rFonts w:ascii="Arial" w:hAnsi="Arial" w:cs="Arial"/>
          <w:iCs/>
          <w:color w:val="FF0000"/>
          <w:sz w:val="16"/>
          <w:szCs w:val="16"/>
        </w:rPr>
        <w:t>kl</w:t>
      </w:r>
      <w:r w:rsidRPr="00F53BF2">
        <w:rPr>
          <w:rFonts w:ascii="Arial" w:hAnsi="Arial" w:cs="Arial"/>
          <w:iCs/>
          <w:color w:val="FF0000"/>
          <w:sz w:val="16"/>
          <w:szCs w:val="16"/>
        </w:rPr>
        <w:t>uczeniu z postępowania art. 108 ust. 1 pkt. 1, 2, 5 lub 6 ustawy</w:t>
      </w:r>
    </w:p>
    <w:sectPr w:rsidR="00746541" w:rsidRPr="00F53BF2" w:rsidSect="005F3543">
      <w:footerReference w:type="default" r:id="rId8"/>
      <w:endnotePr>
        <w:numFmt w:val="decimal"/>
      </w:endnotePr>
      <w:pgSz w:w="11906" w:h="16838"/>
      <w:pgMar w:top="1702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03945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F3543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122D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0154"/>
    <w:rsid w:val="00CC6896"/>
    <w:rsid w:val="00CE6400"/>
    <w:rsid w:val="00CF4A74"/>
    <w:rsid w:val="00CF7E99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32B6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B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19</cp:revision>
  <cp:lastPrinted>2020-10-14T07:26:00Z</cp:lastPrinted>
  <dcterms:created xsi:type="dcterms:W3CDTF">2021-02-04T10:40:00Z</dcterms:created>
  <dcterms:modified xsi:type="dcterms:W3CDTF">2025-11-20T13:33:00Z</dcterms:modified>
</cp:coreProperties>
</file>